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01C54D72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 w:rsidRPr="00712D22">
        <w:rPr>
          <w:rFonts w:ascii="Verdana" w:eastAsia="Verdana" w:hAnsi="Verdana" w:cs="Verdan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4263C165" wp14:editId="356CB943">
            <wp:simplePos x="0" y="0"/>
            <wp:positionH relativeFrom="column">
              <wp:posOffset>6585797</wp:posOffset>
            </wp:positionH>
            <wp:positionV relativeFrom="paragraph">
              <wp:posOffset>260350</wp:posOffset>
            </wp:positionV>
            <wp:extent cx="724535" cy="5721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D22">
        <w:rPr>
          <w:rFonts w:ascii="Verdana" w:eastAsia="Verdana" w:hAnsi="Verdana" w:cs="Verdan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0C1AC4E5" wp14:editId="683085EF">
            <wp:simplePos x="0" y="0"/>
            <wp:positionH relativeFrom="column">
              <wp:posOffset>29210</wp:posOffset>
            </wp:positionH>
            <wp:positionV relativeFrom="paragraph">
              <wp:posOffset>259292</wp:posOffset>
            </wp:positionV>
            <wp:extent cx="724535" cy="572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45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DF5D281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0800" t="25400" r="59690" b="774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gradFill>
                          <a:gsLst>
                            <a:gs pos="0">
                              <a:schemeClr val="accent6">
                                <a:lumMod val="5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0B97DE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" path="m,l7433733,r,9663430l,9663430,,xm58950,58950r,9545530l7374783,9604480r,-9545530l58950,58950xe" fillcolor="#974706 [1609]" strokecolor="#1c1a10 [334]">
                <v:fill color2="#fde9d9 [665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5A586E95" w14:textId="0938C557" w:rsidR="00452AA7" w:rsidRDefault="00580C88" w:rsidP="00712D22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52"/>
          <w:szCs w:val="52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69504" behindDoc="0" locked="0" layoutInCell="1" allowOverlap="1" wp14:anchorId="39D9AB8D" wp14:editId="7FFFE831">
            <wp:simplePos x="0" y="0"/>
            <wp:positionH relativeFrom="column">
              <wp:posOffset>2872509</wp:posOffset>
            </wp:positionH>
            <wp:positionV relativeFrom="paragraph">
              <wp:posOffset>4965</wp:posOffset>
            </wp:positionV>
            <wp:extent cx="1348509" cy="49164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509" cy="49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D86F" w14:textId="77777777" w:rsidR="00892614" w:rsidRDefault="00892614" w:rsidP="00452A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</w:pPr>
    </w:p>
    <w:p w14:paraId="758029E7" w14:textId="0ABBFB42" w:rsidR="00F05A13" w:rsidRPr="002E6D28" w:rsidRDefault="00220D78" w:rsidP="00452A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</w:pPr>
      <w:r w:rsidRPr="002E6D28"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  <w:t>ESCUELA INTERMEDIA NETTLE</w:t>
      </w:r>
    </w:p>
    <w:p w14:paraId="40297997" w14:textId="1FC9B555" w:rsidR="009B471C" w:rsidRPr="00FB7874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</w:pPr>
      <w:r w:rsidRPr="00FB7874"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  <w:t>PROGRAM</w:t>
      </w:r>
      <w:r w:rsidR="00220D78" w:rsidRPr="00FB7874"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  <w:t>A</w:t>
      </w:r>
      <w:r w:rsidRPr="00FB7874"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  <w:t>S</w:t>
      </w:r>
      <w:r w:rsidR="00220D78" w:rsidRPr="00FB7874">
        <w:rPr>
          <w:rFonts w:ascii="Chalkboard" w:hAnsi="Chalkboard"/>
          <w:b/>
          <w:bCs/>
          <w:color w:val="984806" w:themeColor="accent6" w:themeShade="80"/>
          <w:sz w:val="32"/>
          <w:szCs w:val="32"/>
          <w:lang w:val="es-GT"/>
        </w:rPr>
        <w:t xml:space="preserve"> PARA ANTES Y DESPUÉS DE LA ESCUELA</w:t>
      </w:r>
    </w:p>
    <w:p w14:paraId="366AEE8E" w14:textId="77777777" w:rsidR="0048550F" w:rsidRPr="00FB7874" w:rsidRDefault="0048550F" w:rsidP="00B76500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</w:rPr>
      </w:pPr>
      <w:r w:rsidRPr="00FB7874">
        <w:rPr>
          <w:rFonts w:ascii="Verdana" w:eastAsia="Verdana" w:hAnsi="Verdana" w:cs="Verdana"/>
          <w:b/>
          <w:sz w:val="16"/>
          <w:szCs w:val="16"/>
        </w:rPr>
        <w:t>Boys and Girls Club:</w:t>
      </w:r>
    </w:p>
    <w:p w14:paraId="3F4E8F7C" w14:textId="77777777" w:rsidR="0048550F" w:rsidRPr="00FB7874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B7874">
        <w:rPr>
          <w:rFonts w:ascii="Verdana" w:eastAsia="Verdana" w:hAnsi="Verdana" w:cs="Verdana"/>
          <w:bCs/>
          <w:sz w:val="16"/>
          <w:szCs w:val="16"/>
        </w:rPr>
        <w:t>55 Emerson Street – Haverhill, MA 01830</w:t>
      </w:r>
    </w:p>
    <w:p w14:paraId="43E34FFA" w14:textId="3CFDB4C4" w:rsidR="0048550F" w:rsidRPr="00FB7874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>Contact</w:t>
      </w:r>
      <w:r w:rsidR="009C0F22" w:rsidRPr="00FB7874">
        <w:rPr>
          <w:rFonts w:ascii="Verdana" w:eastAsia="Verdana" w:hAnsi="Verdana" w:cs="Verdana"/>
          <w:bCs/>
          <w:sz w:val="16"/>
          <w:szCs w:val="16"/>
          <w:lang w:val="es-GT"/>
        </w:rPr>
        <w:t>o:  Jessi Feiner, Director</w:t>
      </w:r>
      <w:r w:rsidR="002E6D28">
        <w:rPr>
          <w:rFonts w:ascii="Verdana" w:eastAsia="Verdana" w:hAnsi="Verdana" w:cs="Verdana"/>
          <w:bCs/>
          <w:sz w:val="16"/>
          <w:szCs w:val="16"/>
          <w:lang w:val="es-GT"/>
        </w:rPr>
        <w:t>a</w:t>
      </w:r>
      <w:r w:rsidR="00220D78" w:rsidRPr="00FB7874">
        <w:rPr>
          <w:rFonts w:ascii="Verdana" w:eastAsia="Verdana" w:hAnsi="Verdana" w:cs="Verdana"/>
          <w:bCs/>
          <w:sz w:val="16"/>
          <w:szCs w:val="16"/>
          <w:lang w:val="es-GT"/>
        </w:rPr>
        <w:t xml:space="preserve"> del p</w:t>
      </w: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>rogram</w:t>
      </w:r>
      <w:r w:rsidR="00220D78" w:rsidRPr="00FB7874">
        <w:rPr>
          <w:rFonts w:ascii="Verdana" w:eastAsia="Verdana" w:hAnsi="Verdana" w:cs="Verdana"/>
          <w:bCs/>
          <w:sz w:val="16"/>
          <w:szCs w:val="16"/>
          <w:lang w:val="es-GT"/>
        </w:rPr>
        <w:t>a</w:t>
      </w: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 xml:space="preserve"> 978-374-6171 Ext 107</w:t>
      </w:r>
    </w:p>
    <w:p w14:paraId="0280120D" w14:textId="77777777" w:rsidR="0048550F" w:rsidRPr="002E6D28" w:rsidRDefault="00397548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hyperlink r:id="rId9" w:history="1">
        <w:r w:rsidR="0048550F" w:rsidRPr="002E6D28">
          <w:rPr>
            <w:rStyle w:val="Hyperlink"/>
            <w:rFonts w:ascii="Verdana" w:eastAsia="Verdana" w:hAnsi="Verdana" w:cs="Verdana"/>
            <w:bCs/>
            <w:sz w:val="16"/>
            <w:szCs w:val="16"/>
            <w:lang w:val="es-GT"/>
          </w:rPr>
          <w:t>jfeiner@haverhillbgc.org</w:t>
        </w:r>
      </w:hyperlink>
    </w:p>
    <w:p w14:paraId="7F361343" w14:textId="0530D23A" w:rsidR="00220D78" w:rsidRPr="00FB7874" w:rsidRDefault="00220D78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sz w:val="16"/>
          <w:szCs w:val="16"/>
          <w:lang w:val="es-GT"/>
        </w:rPr>
        <w:t>Nuestra misión es permitir que todos los jóvenes, especialmente aquellos que más nos necesitan, alcancen su máximo potencial como ciudadanos productivos, solidarios y responsables. Nuestro programa se centra en el apoyo académico, el crecimiento socioemocional y la retribución a la comunidad. Nuestros programas incluyen Ayuda con la tarea, Acción positiva, STEAM, Khan Academy, Reader</w:t>
      </w:r>
      <w:r w:rsidR="002E6D28">
        <w:rPr>
          <w:rFonts w:ascii="Verdana" w:eastAsia="Verdana" w:hAnsi="Verdana" w:cs="Verdana"/>
          <w:sz w:val="16"/>
          <w:szCs w:val="16"/>
          <w:lang w:val="es-GT"/>
        </w:rPr>
        <w:t>’s</w:t>
      </w:r>
      <w:r w:rsidRPr="00FB7874">
        <w:rPr>
          <w:rFonts w:ascii="Verdana" w:eastAsia="Verdana" w:hAnsi="Verdana" w:cs="Verdana"/>
          <w:sz w:val="16"/>
          <w:szCs w:val="16"/>
          <w:lang w:val="es-GT"/>
        </w:rPr>
        <w:t xml:space="preserve"> Club, Triple Play, Arte y ligas deportivas.</w:t>
      </w:r>
    </w:p>
    <w:p w14:paraId="0BF19C94" w14:textId="40965341" w:rsidR="0048550F" w:rsidRPr="00892614" w:rsidRDefault="00220D78" w:rsidP="00220D78">
      <w:pPr>
        <w:spacing w:before="120" w:line="240" w:lineRule="auto"/>
        <w:ind w:left="274" w:right="274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FB7874">
        <w:rPr>
          <w:rFonts w:ascii="Verdana" w:eastAsia="Verdana" w:hAnsi="Verdana" w:cs="Verdana"/>
          <w:b/>
          <w:sz w:val="16"/>
          <w:szCs w:val="16"/>
          <w:lang w:val="es-GT"/>
        </w:rPr>
        <w:t xml:space="preserve">                               </w:t>
      </w:r>
      <w:r w:rsidR="00CD040C">
        <w:rPr>
          <w:rFonts w:ascii="Verdana" w:eastAsia="Verdana" w:hAnsi="Verdana" w:cs="Verdana"/>
          <w:b/>
          <w:sz w:val="16"/>
          <w:szCs w:val="16"/>
          <w:lang w:val="es-GT"/>
        </w:rPr>
        <w:t xml:space="preserve">                        </w:t>
      </w:r>
      <w:r w:rsidRPr="00FB7874">
        <w:rPr>
          <w:rFonts w:ascii="Verdana" w:eastAsia="Verdana" w:hAnsi="Verdana" w:cs="Verdana"/>
          <w:b/>
          <w:sz w:val="16"/>
          <w:szCs w:val="16"/>
          <w:lang w:val="es-GT"/>
        </w:rPr>
        <w:t xml:space="preserve"> </w:t>
      </w:r>
      <w:r w:rsidR="002E6D28">
        <w:rPr>
          <w:rFonts w:ascii="Verdana" w:eastAsia="Verdana" w:hAnsi="Verdana" w:cs="Verdana"/>
          <w:b/>
          <w:sz w:val="16"/>
          <w:szCs w:val="16"/>
          <w:lang w:val="es-GT"/>
        </w:rPr>
        <w:t xml:space="preserve">                           </w:t>
      </w:r>
      <w:r w:rsidR="0048550F" w:rsidRPr="00FB7874">
        <w:rPr>
          <w:rFonts w:ascii="Verdana" w:eastAsia="Verdana" w:hAnsi="Verdana" w:cs="Verdana"/>
          <w:b/>
          <w:sz w:val="16"/>
          <w:szCs w:val="16"/>
          <w:lang w:val="es-GT"/>
        </w:rPr>
        <w:t xml:space="preserve"> </w:t>
      </w:r>
      <w:r w:rsidR="002E6D28" w:rsidRPr="00892614">
        <w:rPr>
          <w:rFonts w:ascii="Verdana" w:eastAsia="Verdana" w:hAnsi="Verdana" w:cs="Verdana"/>
          <w:b/>
          <w:sz w:val="16"/>
          <w:szCs w:val="16"/>
          <w:lang w:val="en-US"/>
        </w:rPr>
        <w:t xml:space="preserve">HPS </w:t>
      </w:r>
      <w:r w:rsidR="0048550F" w:rsidRPr="00892614">
        <w:rPr>
          <w:rFonts w:ascii="Verdana" w:eastAsia="Verdana" w:hAnsi="Verdana" w:cs="Verdana"/>
          <w:b/>
          <w:sz w:val="16"/>
          <w:szCs w:val="16"/>
          <w:lang w:val="en-US"/>
        </w:rPr>
        <w:t>Discovery Club</w:t>
      </w:r>
    </w:p>
    <w:p w14:paraId="4F1093D3" w14:textId="77777777" w:rsidR="0048550F" w:rsidRPr="00FB7874" w:rsidRDefault="0048550F" w:rsidP="00B76500">
      <w:pPr>
        <w:ind w:left="270" w:right="270"/>
        <w:jc w:val="center"/>
        <w:rPr>
          <w:rFonts w:ascii="Verdana" w:eastAsia="Verdana" w:hAnsi="Verdana" w:cs="Verdana"/>
          <w:bCs/>
          <w:color w:val="000000" w:themeColor="text1"/>
          <w:sz w:val="16"/>
          <w:szCs w:val="16"/>
        </w:rPr>
      </w:pPr>
      <w:r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>45 Fountain Street - Haverhill, MA 01830</w:t>
      </w:r>
    </w:p>
    <w:p w14:paraId="4A03EDD5" w14:textId="527CF7E3" w:rsidR="0048550F" w:rsidRPr="00FB7874" w:rsidRDefault="0048550F" w:rsidP="00B76500">
      <w:pPr>
        <w:ind w:left="270" w:right="270"/>
        <w:jc w:val="center"/>
        <w:rPr>
          <w:rFonts w:ascii="Verdana" w:eastAsia="Verdana" w:hAnsi="Verdana" w:cs="Verdana"/>
          <w:bCs/>
          <w:color w:val="000000" w:themeColor="text1"/>
          <w:sz w:val="16"/>
          <w:szCs w:val="16"/>
        </w:rPr>
      </w:pPr>
      <w:r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>Contact</w:t>
      </w:r>
      <w:r w:rsidR="00220D78"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>o</w:t>
      </w:r>
      <w:r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>: Denise Johnson, Director</w:t>
      </w:r>
      <w:r w:rsidR="00220D78"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a </w:t>
      </w:r>
      <w:r w:rsidRPr="00FB7874">
        <w:rPr>
          <w:rFonts w:ascii="Verdana" w:eastAsia="Verdana" w:hAnsi="Verdana" w:cs="Verdana"/>
          <w:bCs/>
          <w:color w:val="000000" w:themeColor="text1"/>
          <w:sz w:val="16"/>
          <w:szCs w:val="16"/>
        </w:rPr>
        <w:t>978-420-1954</w:t>
      </w:r>
    </w:p>
    <w:p w14:paraId="36EE7CE7" w14:textId="77777777" w:rsidR="00D02E92" w:rsidRPr="002E6D28" w:rsidRDefault="00397548" w:rsidP="00D02E92">
      <w:pPr>
        <w:ind w:left="270" w:right="270"/>
        <w:jc w:val="center"/>
        <w:rPr>
          <w:rFonts w:ascii="Verdana" w:eastAsia="Verdana" w:hAnsi="Verdana" w:cs="Verdana"/>
          <w:bCs/>
          <w:color w:val="000000" w:themeColor="text1"/>
          <w:sz w:val="16"/>
          <w:szCs w:val="16"/>
          <w:lang w:val="es-GT"/>
        </w:rPr>
      </w:pPr>
      <w:hyperlink r:id="rId10" w:history="1">
        <w:r w:rsidR="00D02E92" w:rsidRPr="002E6D28">
          <w:rPr>
            <w:rStyle w:val="Hyperlink"/>
            <w:rFonts w:ascii="Verdana" w:eastAsia="Verdana" w:hAnsi="Verdana" w:cs="Verdana"/>
            <w:bCs/>
            <w:sz w:val="16"/>
            <w:szCs w:val="16"/>
            <w:lang w:val="es-GT"/>
          </w:rPr>
          <w:t>denise.johnson@haverhill-ps.org</w:t>
        </w:r>
      </w:hyperlink>
    </w:p>
    <w:p w14:paraId="0D555CB8" w14:textId="77777777" w:rsidR="00887B80" w:rsidRPr="00FB7874" w:rsidRDefault="00887B80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sz w:val="16"/>
          <w:szCs w:val="16"/>
          <w:lang w:val="es-GT"/>
        </w:rPr>
        <w:t>El enfoque principal es brindar apoyo académico, social y actividades de enriquecimiento a los estudiantes que se encuentran en desventaja económica o tienen otros factores de riesgo. La intención es ayudar a nivelar el campo de juego para estos estudiantes para que puedan experimentar oportunidades que de otro modo no tendrían.</w:t>
      </w:r>
    </w:p>
    <w:p w14:paraId="60AA4B1A" w14:textId="454F46A1" w:rsidR="0048550F" w:rsidRPr="002E6D28" w:rsidRDefault="0048550F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2E6D28">
        <w:rPr>
          <w:rFonts w:ascii="Verdana" w:eastAsia="Verdana" w:hAnsi="Verdana" w:cs="Verdana"/>
          <w:b/>
          <w:sz w:val="16"/>
          <w:szCs w:val="16"/>
          <w:lang w:val="en-US"/>
        </w:rPr>
        <w:t>YMCA</w:t>
      </w:r>
    </w:p>
    <w:p w14:paraId="001000FC" w14:textId="77777777" w:rsidR="0048550F" w:rsidRPr="00FB7874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B7874">
        <w:rPr>
          <w:rFonts w:ascii="Verdana" w:eastAsia="Verdana" w:hAnsi="Verdana" w:cs="Verdana"/>
          <w:bCs/>
          <w:sz w:val="16"/>
          <w:szCs w:val="16"/>
        </w:rPr>
        <w:t>81 Winter Street - Haverhill, MA 01830</w:t>
      </w:r>
    </w:p>
    <w:p w14:paraId="0102838A" w14:textId="0D79AF87" w:rsidR="0048550F" w:rsidRPr="00FB7874" w:rsidRDefault="0048550F" w:rsidP="00B76500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>Contact</w:t>
      </w:r>
      <w:r w:rsidR="00887B80" w:rsidRPr="00FB7874">
        <w:rPr>
          <w:rFonts w:ascii="Verdana" w:eastAsia="Verdana" w:hAnsi="Verdana" w:cs="Verdana"/>
          <w:bCs/>
          <w:sz w:val="16"/>
          <w:szCs w:val="16"/>
          <w:lang w:val="es-GT"/>
        </w:rPr>
        <w:t>o</w:t>
      </w: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>: Cathy Wolf, Director</w:t>
      </w:r>
      <w:r w:rsidR="002E6D28">
        <w:rPr>
          <w:rFonts w:ascii="Verdana" w:eastAsia="Verdana" w:hAnsi="Verdana" w:cs="Verdana"/>
          <w:bCs/>
          <w:sz w:val="16"/>
          <w:szCs w:val="16"/>
          <w:lang w:val="es-GT"/>
        </w:rPr>
        <w:t>a de Servicios de Cuidado de N</w:t>
      </w:r>
      <w:r w:rsidR="00887B80" w:rsidRPr="00FB7874">
        <w:rPr>
          <w:rFonts w:ascii="Verdana" w:eastAsia="Verdana" w:hAnsi="Verdana" w:cs="Verdana"/>
          <w:bCs/>
          <w:sz w:val="16"/>
          <w:szCs w:val="16"/>
          <w:lang w:val="es-GT"/>
        </w:rPr>
        <w:t>iños 978</w:t>
      </w: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 xml:space="preserve">-374-0506 </w:t>
      </w:r>
    </w:p>
    <w:p w14:paraId="587CFD41" w14:textId="77777777" w:rsidR="0048550F" w:rsidRPr="002E6D28" w:rsidRDefault="00397548" w:rsidP="00B76500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hyperlink r:id="rId11" w:history="1">
        <w:r w:rsidR="0048550F" w:rsidRPr="002E6D28">
          <w:rPr>
            <w:rStyle w:val="Hyperlink"/>
            <w:rFonts w:ascii="Verdana" w:eastAsia="Verdana" w:hAnsi="Verdana" w:cs="Verdana"/>
            <w:bCs/>
            <w:sz w:val="16"/>
            <w:szCs w:val="16"/>
            <w:lang w:val="es-GT"/>
          </w:rPr>
          <w:t>wolfc@northshoreymca.org</w:t>
        </w:r>
      </w:hyperlink>
    </w:p>
    <w:p w14:paraId="62C06948" w14:textId="77777777" w:rsidR="00F84E1F" w:rsidRPr="002E6D28" w:rsidRDefault="00887B80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sz w:val="16"/>
          <w:szCs w:val="16"/>
          <w:lang w:val="es-GT"/>
        </w:rPr>
        <w:t xml:space="preserve">El programa extracurricular es un programa educativo y divertido que tiene actividades de enriquecimiento que ayudan a los niños de la escuela primaria a desarrollar confianza en sí mismos, relaciones interpersonales, valores positivos, logros académicos y construyen un sentido de comunidad. El programa también proporciona tutoría para aquellos que necesitan ayuda académica adicional. Con licencia del Departamento de Cuidado y Educación Temprana del Estado de Massachusetts. </w:t>
      </w:r>
      <w:r w:rsidRPr="002E6D28">
        <w:rPr>
          <w:rFonts w:ascii="Verdana" w:eastAsia="Verdana" w:hAnsi="Verdana" w:cs="Verdana"/>
          <w:sz w:val="16"/>
          <w:szCs w:val="16"/>
          <w:lang w:val="es-GT"/>
        </w:rPr>
        <w:t>Los días de nieve están disponibles.</w:t>
      </w:r>
    </w:p>
    <w:p w14:paraId="52FC6587" w14:textId="29CAC3A5" w:rsidR="0048550F" w:rsidRPr="002E6D28" w:rsidRDefault="0048550F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  <w:lang w:val="es-GT"/>
        </w:rPr>
      </w:pPr>
      <w:r w:rsidRPr="002E6D28">
        <w:rPr>
          <w:rFonts w:ascii="Verdana" w:eastAsia="Verdana" w:hAnsi="Verdana" w:cs="Verdana"/>
          <w:b/>
          <w:sz w:val="16"/>
          <w:szCs w:val="16"/>
          <w:lang w:val="es-GT"/>
        </w:rPr>
        <w:t>YWCA</w:t>
      </w:r>
    </w:p>
    <w:p w14:paraId="37CFC19D" w14:textId="77777777" w:rsidR="0048550F" w:rsidRPr="002E6D28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r w:rsidRPr="002E6D28">
        <w:rPr>
          <w:rFonts w:ascii="Verdana" w:eastAsia="Verdana" w:hAnsi="Verdana" w:cs="Verdana"/>
          <w:bCs/>
          <w:sz w:val="16"/>
          <w:szCs w:val="16"/>
          <w:lang w:val="es-GT"/>
        </w:rPr>
        <w:t>107 Winter Street – Haverhill, MA 01830</w:t>
      </w:r>
    </w:p>
    <w:p w14:paraId="38436825" w14:textId="4BDC7608" w:rsidR="0048550F" w:rsidRPr="002E6D28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r w:rsidRPr="002E6D28">
        <w:rPr>
          <w:rFonts w:ascii="Verdana" w:eastAsia="Verdana" w:hAnsi="Verdana" w:cs="Verdana"/>
          <w:bCs/>
          <w:sz w:val="16"/>
          <w:szCs w:val="16"/>
          <w:lang w:val="es-GT"/>
        </w:rPr>
        <w:t>Contact</w:t>
      </w:r>
      <w:r w:rsidR="00F84E1F" w:rsidRPr="002E6D28">
        <w:rPr>
          <w:rFonts w:ascii="Verdana" w:eastAsia="Verdana" w:hAnsi="Verdana" w:cs="Verdana"/>
          <w:bCs/>
          <w:sz w:val="16"/>
          <w:szCs w:val="16"/>
          <w:lang w:val="es-GT"/>
        </w:rPr>
        <w:t xml:space="preserve">o:  Amy Desimone </w:t>
      </w:r>
      <w:r w:rsidRPr="002E6D28">
        <w:rPr>
          <w:rFonts w:ascii="Verdana" w:eastAsia="Verdana" w:hAnsi="Verdana" w:cs="Verdana"/>
          <w:bCs/>
          <w:sz w:val="16"/>
          <w:szCs w:val="16"/>
          <w:lang w:val="es-GT"/>
        </w:rPr>
        <w:t>978-374-6121</w:t>
      </w:r>
    </w:p>
    <w:p w14:paraId="0CFF318E" w14:textId="77777777" w:rsidR="0048550F" w:rsidRPr="002E6D28" w:rsidRDefault="00397548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  <w:lang w:val="es-GT"/>
        </w:rPr>
      </w:pPr>
      <w:hyperlink r:id="rId12" w:history="1">
        <w:r w:rsidR="0048550F" w:rsidRPr="002E6D28">
          <w:rPr>
            <w:rStyle w:val="Hyperlink"/>
            <w:rFonts w:ascii="Verdana" w:eastAsia="Verdana" w:hAnsi="Verdana" w:cs="Verdana"/>
            <w:bCs/>
            <w:sz w:val="16"/>
            <w:szCs w:val="16"/>
            <w:lang w:val="es-GT"/>
          </w:rPr>
          <w:t>adesimone@ywcanema.org</w:t>
        </w:r>
      </w:hyperlink>
    </w:p>
    <w:p w14:paraId="182E8F2B" w14:textId="009BAF10" w:rsidR="00F84E1F" w:rsidRPr="00FB7874" w:rsidRDefault="002E6D28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  <w:lang w:val="es-GT"/>
        </w:rPr>
      </w:pPr>
      <w:r>
        <w:rPr>
          <w:rFonts w:ascii="Verdana" w:eastAsia="Verdana" w:hAnsi="Verdana" w:cs="Verdana"/>
          <w:sz w:val="16"/>
          <w:szCs w:val="16"/>
          <w:lang w:val="es-GT"/>
        </w:rPr>
        <w:t>La YWCA ofrece un ambiente</w:t>
      </w:r>
      <w:r w:rsidR="00F84E1F" w:rsidRPr="00FB7874">
        <w:rPr>
          <w:rFonts w:ascii="Verdana" w:eastAsia="Verdana" w:hAnsi="Verdana" w:cs="Verdana"/>
          <w:sz w:val="16"/>
          <w:szCs w:val="16"/>
          <w:lang w:val="es-GT"/>
        </w:rPr>
        <w:t xml:space="preserve"> seguro, enriquecedor y divertido durante todo el año para niños de 5 a 13 años. Todas las actividades son apropiadas para la edad y se centran en el desarrollo social, emocional y académico. ¡La YWCA crea muchas oportunidades para que los niños tomen sus propias decisiones y sean creativos! La mayoría de nuestros programas operan después de la escuela durante el año escolar y durante todo el día durante las vacaciones escolares y el verano. Los programas de la YWCA están totalmente au</w:t>
      </w:r>
      <w:r>
        <w:rPr>
          <w:rFonts w:ascii="Verdana" w:eastAsia="Verdana" w:hAnsi="Verdana" w:cs="Verdana"/>
          <w:sz w:val="16"/>
          <w:szCs w:val="16"/>
          <w:lang w:val="es-GT"/>
        </w:rPr>
        <w:t>torizados por el Commonwealth of</w:t>
      </w:r>
      <w:r w:rsidR="00F84E1F" w:rsidRPr="00FB7874">
        <w:rPr>
          <w:rFonts w:ascii="Verdana" w:eastAsia="Verdana" w:hAnsi="Verdana" w:cs="Verdana"/>
          <w:sz w:val="16"/>
          <w:szCs w:val="16"/>
          <w:lang w:val="es-GT"/>
        </w:rPr>
        <w:t xml:space="preserve"> Massachusetts.</w:t>
      </w:r>
    </w:p>
    <w:p w14:paraId="2D02D62D" w14:textId="1A87ED81" w:rsidR="0048550F" w:rsidRPr="002E6D28" w:rsidRDefault="0048550F" w:rsidP="00B7650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2E6D28">
        <w:rPr>
          <w:rFonts w:ascii="Verdana" w:eastAsia="Verdana" w:hAnsi="Verdana" w:cs="Verdana"/>
          <w:b/>
          <w:sz w:val="16"/>
          <w:szCs w:val="16"/>
          <w:lang w:val="en-US"/>
        </w:rPr>
        <w:t>Youth EmpowerHouse</w:t>
      </w:r>
    </w:p>
    <w:p w14:paraId="60DF3990" w14:textId="77777777" w:rsidR="0048550F" w:rsidRPr="00FB7874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FB7874">
        <w:rPr>
          <w:rFonts w:ascii="Verdana" w:eastAsia="Verdana" w:hAnsi="Verdana" w:cs="Verdana"/>
          <w:bCs/>
          <w:sz w:val="16"/>
          <w:szCs w:val="16"/>
        </w:rPr>
        <w:t>7 Williams Street – Haverhill, MA 01830</w:t>
      </w:r>
    </w:p>
    <w:p w14:paraId="6EB03282" w14:textId="2456C5C0" w:rsidR="0048550F" w:rsidRPr="00FB7874" w:rsidRDefault="0048550F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</w:pP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>Contact</w:t>
      </w:r>
      <w:r w:rsidR="00F84E1F" w:rsidRPr="00FB7874">
        <w:rPr>
          <w:rFonts w:ascii="Verdana" w:eastAsia="Verdana" w:hAnsi="Verdana" w:cs="Verdana"/>
          <w:bCs/>
          <w:sz w:val="16"/>
          <w:szCs w:val="16"/>
          <w:lang w:val="es-GT"/>
        </w:rPr>
        <w:t>o</w:t>
      </w:r>
      <w:r w:rsidRPr="00FB7874">
        <w:rPr>
          <w:rFonts w:ascii="Verdana" w:eastAsia="Verdana" w:hAnsi="Verdana" w:cs="Verdana"/>
          <w:bCs/>
          <w:sz w:val="16"/>
          <w:szCs w:val="16"/>
          <w:lang w:val="es-GT"/>
        </w:rPr>
        <w:t xml:space="preserve">: </w:t>
      </w:r>
      <w:r w:rsidRPr="00FB7874"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  <w:t>Stephani</w:t>
      </w:r>
      <w:r w:rsidR="00F84E1F" w:rsidRPr="00FB7874"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  <w:t>e Whitaker, Coordinad</w:t>
      </w:r>
      <w:r w:rsidRPr="00FB7874"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  <w:t>or</w:t>
      </w:r>
      <w:r w:rsidR="00F84E1F" w:rsidRPr="00FB7874"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  <w:t>a de cuidado de niños</w:t>
      </w:r>
      <w:r w:rsidRPr="00FB7874">
        <w:rPr>
          <w:rFonts w:ascii="Verdana" w:eastAsia="Verdana" w:hAnsi="Verdana" w:cs="Verdana"/>
          <w:bCs/>
          <w:color w:val="212529"/>
          <w:sz w:val="16"/>
          <w:szCs w:val="16"/>
          <w:highlight w:val="white"/>
          <w:lang w:val="es-GT"/>
        </w:rPr>
        <w:t xml:space="preserve"> 978-372-0771 Ext 222</w:t>
      </w:r>
    </w:p>
    <w:p w14:paraId="788EA653" w14:textId="77777777" w:rsidR="0048550F" w:rsidRPr="00FB7874" w:rsidRDefault="00397548" w:rsidP="00B7650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6"/>
          <w:szCs w:val="16"/>
          <w:lang w:val="es-GT"/>
        </w:rPr>
      </w:pPr>
      <w:hyperlink r:id="rId13" w:history="1">
        <w:r w:rsidR="0048550F" w:rsidRPr="00FB7874">
          <w:rPr>
            <w:rStyle w:val="Hyperlink"/>
            <w:rFonts w:ascii="Verdana" w:eastAsia="Verdana" w:hAnsi="Verdana" w:cs="Verdana"/>
            <w:bCs/>
            <w:sz w:val="16"/>
            <w:szCs w:val="16"/>
            <w:highlight w:val="white"/>
            <w:lang w:val="es-GT"/>
          </w:rPr>
          <w:t>swhitaker@yeh.center</w:t>
        </w:r>
      </w:hyperlink>
    </w:p>
    <w:p w14:paraId="138FBD29" w14:textId="47A842E7" w:rsidR="0048550F" w:rsidRPr="00FB7874" w:rsidRDefault="00F84E1F" w:rsidP="0048550F">
      <w:pPr>
        <w:widowControl w:val="0"/>
        <w:spacing w:after="100" w:afterAutospacing="1"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  <w:lang w:val="es-GT"/>
        </w:rPr>
      </w:pPr>
      <w:r w:rsidRPr="00FB7874">
        <w:rPr>
          <w:rFonts w:ascii="Verdana" w:eastAsia="Verdana" w:hAnsi="Verdana" w:cs="Verdana"/>
          <w:sz w:val="16"/>
          <w:szCs w:val="16"/>
          <w:lang w:val="es-GT"/>
        </w:rPr>
        <w:t xml:space="preserve">Youth EmpowerHouse ofrece programas </w:t>
      </w:r>
      <w:r w:rsidR="00F3460E">
        <w:rPr>
          <w:rFonts w:ascii="Verdana" w:eastAsia="Verdana" w:hAnsi="Verdana" w:cs="Verdana"/>
          <w:sz w:val="16"/>
          <w:szCs w:val="16"/>
          <w:lang w:val="es-GT"/>
        </w:rPr>
        <w:t xml:space="preserve">extraescolares accesibles </w:t>
      </w:r>
      <w:r w:rsidRPr="00FB7874">
        <w:rPr>
          <w:rFonts w:ascii="Verdana" w:eastAsia="Verdana" w:hAnsi="Verdana" w:cs="Verdana"/>
          <w:sz w:val="16"/>
          <w:szCs w:val="16"/>
          <w:lang w:val="es-GT"/>
        </w:rPr>
        <w:t>y de calidad para los niños de Haverhill. Actividades enriquecedoras e inspiradoras que incluyen STEM, deportes, artes y más, empoderan a los niños para tener éxito en la escuela, la vida y en sus futuras carreras. Se ofrece ayuda con la tarea y se brinda un refrigerio después de la escuela todos los días. YEH también está abierto los días completos durante las semanas de vacaciones escolares y el verano, ofreciendo actividades divertidas y educativas para mantener a los niños involucrados cuando no están en la escuela.</w:t>
      </w: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825"/>
        <w:gridCol w:w="1810"/>
        <w:gridCol w:w="1630"/>
        <w:gridCol w:w="2420"/>
      </w:tblGrid>
      <w:tr w:rsidR="00452AA7" w:rsidRPr="0048550F" w14:paraId="7CBAC428" w14:textId="77777777" w:rsidTr="00F547CE">
        <w:tc>
          <w:tcPr>
            <w:tcW w:w="2035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3565BE13" w:rsidR="00452AA7" w:rsidRPr="0048550F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Program</w:t>
            </w:r>
            <w:r w:rsidR="00FB7874"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a</w:t>
            </w:r>
          </w:p>
        </w:tc>
        <w:tc>
          <w:tcPr>
            <w:tcW w:w="1825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1988898" w:rsidR="00452AA7" w:rsidRPr="0048550F" w:rsidRDefault="00FB7874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Horario</w:t>
            </w:r>
          </w:p>
        </w:tc>
        <w:tc>
          <w:tcPr>
            <w:tcW w:w="1810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63BD1412" w:rsidR="00452AA7" w:rsidRPr="0048550F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Cost</w:t>
            </w:r>
            <w:r w:rsidR="00FB7874"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o</w:t>
            </w:r>
          </w:p>
        </w:tc>
        <w:tc>
          <w:tcPr>
            <w:tcW w:w="1630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3235A9F" w:rsidR="00452AA7" w:rsidRPr="0048550F" w:rsidRDefault="00FB7874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Servicio de Comida</w:t>
            </w:r>
          </w:p>
        </w:tc>
        <w:tc>
          <w:tcPr>
            <w:tcW w:w="2420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BDA7AF4" w:rsidR="00452AA7" w:rsidRPr="0048550F" w:rsidRDefault="00FB7874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Transportació</w:t>
            </w:r>
            <w:r w:rsidR="00452AA7" w:rsidRPr="0048550F">
              <w:rPr>
                <w:rFonts w:asciiTheme="minorHAnsi" w:eastAsia="Verdana" w:hAnsiTheme="minorHAnsi" w:cs="Verdana"/>
                <w:b/>
                <w:bCs/>
                <w:color w:val="FFFFFF" w:themeColor="background1"/>
                <w:sz w:val="15"/>
                <w:szCs w:val="15"/>
              </w:rPr>
              <w:t>n</w:t>
            </w:r>
          </w:p>
        </w:tc>
      </w:tr>
      <w:tr w:rsidR="00E30B27" w:rsidRPr="0048550F" w14:paraId="2DCD0177" w14:textId="77777777" w:rsidTr="003B54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E73BB85" w:rsidR="00E30B27" w:rsidRPr="0048550F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  <w:t>Discovery Club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B3D002A" w:rsidR="00B4771E" w:rsidRPr="0048550F" w:rsidRDefault="00B4771E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7:</w:t>
            </w:r>
            <w:r w:rsidR="00C7328A" w:rsidRPr="0048550F">
              <w:rPr>
                <w:rFonts w:asciiTheme="minorHAnsi" w:eastAsia="Verdana" w:hAnsiTheme="minorHAnsi" w:cs="Verdana"/>
                <w:sz w:val="15"/>
                <w:szCs w:val="15"/>
              </w:rPr>
              <w:t>30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 xml:space="preserve"> - </w:t>
            </w:r>
            <w:r w:rsidR="00C7328A" w:rsidRPr="0048550F">
              <w:rPr>
                <w:rFonts w:asciiTheme="minorHAnsi" w:eastAsia="Verdana" w:hAnsiTheme="minorHAnsi" w:cs="Verdana"/>
                <w:sz w:val="15"/>
                <w:szCs w:val="15"/>
              </w:rPr>
              <w:t>8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:</w:t>
            </w:r>
            <w:r w:rsidR="00C7328A" w:rsidRPr="0048550F">
              <w:rPr>
                <w:rFonts w:asciiTheme="minorHAnsi" w:eastAsia="Verdana" w:hAnsiTheme="minorHAnsi" w:cs="Verdana"/>
                <w:sz w:val="15"/>
                <w:szCs w:val="15"/>
              </w:rPr>
              <w:t>3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0am</w:t>
            </w:r>
          </w:p>
          <w:p w14:paraId="13EE449A" w14:textId="7F49295D" w:rsidR="00E30B27" w:rsidRPr="0048550F" w:rsidRDefault="00C7328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2</w:t>
            </w:r>
            <w:r w:rsidR="00B4771E" w:rsidRPr="0048550F">
              <w:rPr>
                <w:rFonts w:asciiTheme="minorHAnsi" w:eastAsia="Verdana" w:hAnsiTheme="minorHAnsi" w:cs="Verdana"/>
                <w:sz w:val="15"/>
                <w:szCs w:val="15"/>
              </w:rPr>
              <w:t>: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4</w:t>
            </w:r>
            <w:r w:rsidR="00B4771E" w:rsidRPr="0048550F">
              <w:rPr>
                <w:rFonts w:asciiTheme="minorHAnsi" w:eastAsia="Verdana" w:hAnsiTheme="minorHAnsi" w:cs="Verdana"/>
                <w:sz w:val="15"/>
                <w:szCs w:val="15"/>
              </w:rPr>
              <w:t xml:space="preserve">5 - 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4</w:t>
            </w:r>
            <w:r w:rsidR="00B4771E" w:rsidRPr="0048550F">
              <w:rPr>
                <w:rFonts w:asciiTheme="minorHAnsi" w:eastAsia="Verdana" w:hAnsiTheme="minorHAnsi" w:cs="Verdana"/>
                <w:sz w:val="15"/>
                <w:szCs w:val="15"/>
              </w:rPr>
              <w:t>: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4</w:t>
            </w:r>
            <w:r w:rsidR="00B4771E" w:rsidRPr="0048550F">
              <w:rPr>
                <w:rFonts w:asciiTheme="minorHAnsi" w:eastAsia="Verdana" w:hAnsiTheme="minorHAnsi" w:cs="Verdana"/>
                <w:sz w:val="15"/>
                <w:szCs w:val="15"/>
              </w:rPr>
              <w:t>5pm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D0BB" w14:textId="77777777" w:rsidR="00892614" w:rsidRPr="00892614" w:rsidRDefault="0089261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892614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No hay costo</w:t>
            </w:r>
          </w:p>
          <w:p w14:paraId="3ECAF23E" w14:textId="60B547B6" w:rsidR="00892614" w:rsidRDefault="00892614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892614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Para el </w:t>
            </w:r>
            <w:r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año</w:t>
            </w:r>
            <w:bookmarkStart w:id="0" w:name="_GoBack"/>
            <w:bookmarkEnd w:id="0"/>
            <w:r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 escolar </w:t>
            </w:r>
          </w:p>
          <w:p w14:paraId="36CA7A39" w14:textId="1999DD49" w:rsidR="00E30B27" w:rsidRPr="0089261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892614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21-22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54588A21" w:rsidR="00E30B27" w:rsidRPr="0048550F" w:rsidRDefault="00CD04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 xml:space="preserve">Merienda </w:t>
            </w:r>
            <w:r w:rsidR="00F3460E">
              <w:rPr>
                <w:rFonts w:asciiTheme="minorHAnsi" w:eastAsia="Verdana" w:hAnsiTheme="minorHAnsi" w:cs="Verdana"/>
                <w:sz w:val="15"/>
                <w:szCs w:val="15"/>
              </w:rPr>
              <w:t>de la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51B089BD" w:rsidR="00E30B27" w:rsidRPr="0048550F" w:rsidRDefault="00E30B27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5:15</w:t>
            </w:r>
            <w:r w:rsidR="00CD040C">
              <w:rPr>
                <w:rFonts w:asciiTheme="minorHAnsi" w:eastAsia="Verdana" w:hAnsiTheme="minorHAnsi" w:cs="Verdana"/>
                <w:sz w:val="15"/>
                <w:szCs w:val="15"/>
              </w:rPr>
              <w:t xml:space="preserve"> de lunes a jueves </w:t>
            </w:r>
          </w:p>
        </w:tc>
      </w:tr>
      <w:tr w:rsidR="00E30B27" w:rsidRPr="00892614" w14:paraId="26932055" w14:textId="77777777" w:rsidTr="003B54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4B2DF166" w:rsidR="00E30B27" w:rsidRPr="0048550F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  <w:t>YMCA</w:t>
            </w:r>
          </w:p>
          <w:p w14:paraId="278D8A25" w14:textId="7652DD47" w:rsidR="00E30B27" w:rsidRPr="0048550F" w:rsidRDefault="00F3460E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>Escuela</w:t>
            </w:r>
            <w:r w:rsidR="00C7328A" w:rsidRPr="0048550F">
              <w:rPr>
                <w:rFonts w:asciiTheme="minorHAnsi" w:eastAsia="Verdana" w:hAnsiTheme="minorHAnsi" w:cs="Verdana"/>
                <w:sz w:val="15"/>
                <w:szCs w:val="15"/>
              </w:rPr>
              <w:t xml:space="preserve"> </w:t>
            </w:r>
            <w:r w:rsidR="00D35B3E" w:rsidRPr="0048550F">
              <w:rPr>
                <w:rFonts w:asciiTheme="minorHAnsi" w:eastAsia="Verdana" w:hAnsiTheme="minorHAnsi" w:cs="Verdana"/>
                <w:sz w:val="15"/>
                <w:szCs w:val="15"/>
              </w:rPr>
              <w:t>Golden</w:t>
            </w:r>
            <w:r w:rsidR="00C7328A" w:rsidRPr="0048550F">
              <w:rPr>
                <w:rFonts w:asciiTheme="minorHAnsi" w:eastAsia="Verdana" w:hAnsiTheme="minorHAnsi" w:cs="Verdana"/>
                <w:sz w:val="15"/>
                <w:szCs w:val="15"/>
              </w:rPr>
              <w:t xml:space="preserve"> Hill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0112482B" w:rsidR="00E30B27" w:rsidRPr="0048550F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7:</w:t>
            </w:r>
            <w:r w:rsidR="00D35B3E" w:rsidRPr="0048550F">
              <w:rPr>
                <w:rFonts w:asciiTheme="minorHAnsi" w:eastAsia="Verdana" w:hAnsiTheme="minorHAnsi" w:cs="Verdana"/>
                <w:sz w:val="15"/>
                <w:szCs w:val="15"/>
              </w:rPr>
              <w:t>0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 xml:space="preserve">0 - </w:t>
            </w:r>
            <w:r w:rsidR="00D35B3E" w:rsidRPr="0048550F">
              <w:rPr>
                <w:rFonts w:asciiTheme="minorHAnsi" w:eastAsia="Verdana" w:hAnsiTheme="minorHAnsi" w:cs="Verdana"/>
                <w:sz w:val="15"/>
                <w:szCs w:val="15"/>
              </w:rPr>
              <w:t>8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:</w:t>
            </w:r>
            <w:r w:rsidR="00D35B3E" w:rsidRPr="0048550F">
              <w:rPr>
                <w:rFonts w:asciiTheme="minorHAnsi" w:eastAsia="Verdana" w:hAnsiTheme="minorHAnsi" w:cs="Verdana"/>
                <w:sz w:val="15"/>
                <w:szCs w:val="15"/>
              </w:rPr>
              <w:t>3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0am</w:t>
            </w:r>
          </w:p>
          <w:p w14:paraId="2AD3D45A" w14:textId="25CCDBC4" w:rsidR="00E30B27" w:rsidRPr="0048550F" w:rsidRDefault="00C732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2</w:t>
            </w:r>
            <w:r w:rsidR="00E30B27" w:rsidRPr="0048550F">
              <w:rPr>
                <w:rFonts w:asciiTheme="minorHAnsi" w:eastAsia="Verdana" w:hAnsiTheme="minorHAnsi" w:cs="Verdana"/>
                <w:sz w:val="15"/>
                <w:szCs w:val="15"/>
              </w:rPr>
              <w:t>: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4</w:t>
            </w:r>
            <w:r w:rsidR="00E30B27" w:rsidRPr="0048550F">
              <w:rPr>
                <w:rFonts w:asciiTheme="minorHAnsi" w:eastAsia="Verdana" w:hAnsiTheme="minorHAnsi" w:cs="Verdana"/>
                <w:sz w:val="15"/>
                <w:szCs w:val="15"/>
              </w:rPr>
              <w:t>5 - 6:00pm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2452" w14:textId="3758DA79" w:rsidR="00FB7874" w:rsidRPr="00F3460E" w:rsidRDefault="00F3460E" w:rsidP="00FB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Basado en los ingresos</w:t>
            </w:r>
          </w:p>
          <w:p w14:paraId="0B2C9861" w14:textId="177FEE41" w:rsidR="00E30B27" w:rsidRPr="00F3460E" w:rsidRDefault="00F3460E" w:rsidP="00FB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Voucher E</w:t>
            </w:r>
            <w:r w:rsidR="00FB7874"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2241" w14:textId="77777777" w:rsidR="00F3460E" w:rsidRDefault="00F3460E" w:rsidP="00CD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 xml:space="preserve">Desayuno </w:t>
            </w:r>
          </w:p>
          <w:p w14:paraId="17A3B401" w14:textId="7D7FC18C" w:rsidR="00E30B27" w:rsidRPr="0048550F" w:rsidRDefault="00CD040C" w:rsidP="00CD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315F8D" w:rsidR="00E30B27" w:rsidRPr="00CD040C" w:rsidRDefault="00E30B27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AM</w:t>
            </w:r>
            <w:r w:rsidR="00AC329E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 </w:t>
            </w:r>
            <w:r w:rsidR="00CD040C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–</w:t>
            </w:r>
            <w:r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 </w:t>
            </w:r>
            <w:r w:rsidR="00AC329E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Pa</w:t>
            </w:r>
            <w:r w:rsidR="00CD040C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d</w:t>
            </w:r>
            <w:r w:rsidR="00AC329E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re</w:t>
            </w:r>
            <w:r w:rsidR="00CD040C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s los entregan</w:t>
            </w:r>
          </w:p>
          <w:p w14:paraId="0D663F32" w14:textId="583D4E9A" w:rsidR="00E30B27" w:rsidRPr="00CD040C" w:rsidRDefault="00E30B27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PM </w:t>
            </w:r>
            <w:r w:rsidR="00CD040C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–</w:t>
            </w:r>
            <w:r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 xml:space="preserve"> Pa</w:t>
            </w:r>
            <w:r w:rsidR="00CD040C" w:rsidRPr="00CD040C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dres los recogen</w:t>
            </w:r>
          </w:p>
        </w:tc>
      </w:tr>
      <w:tr w:rsidR="00C86353" w:rsidRPr="0048550F" w14:paraId="68F9DD56" w14:textId="77777777" w:rsidTr="003B54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C22D" w14:textId="1A0A2F7D" w:rsidR="00C86353" w:rsidRPr="0048550F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  <w:t>YWCA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0FA3" w14:textId="4FD0688C" w:rsidR="00C86353" w:rsidRPr="0048550F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3:15 - 5:30</w:t>
            </w:r>
            <w:r w:rsidR="001106A0" w:rsidRPr="0048550F">
              <w:rPr>
                <w:rFonts w:asciiTheme="minorHAnsi" w:eastAsia="Verdana" w:hAnsiTheme="minorHAnsi" w:cs="Verdana"/>
                <w:sz w:val="15"/>
                <w:szCs w:val="15"/>
              </w:rPr>
              <w:t>pm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1844" w14:textId="02AEBF8F" w:rsidR="00FB7874" w:rsidRPr="00F3460E" w:rsidRDefault="00F3460E" w:rsidP="00FB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Basado en los ingresos</w:t>
            </w:r>
          </w:p>
          <w:p w14:paraId="1B1ED182" w14:textId="04975B5E" w:rsidR="00C86353" w:rsidRPr="00F3460E" w:rsidRDefault="00F3460E" w:rsidP="00FB7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V</w:t>
            </w:r>
            <w:r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oucher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3448" w14:textId="2E718F98" w:rsidR="00C86353" w:rsidRPr="0048550F" w:rsidRDefault="00CD040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73EC2AB3" w:rsidR="00C86353" w:rsidRPr="0048550F" w:rsidRDefault="00CD040C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CD040C">
              <w:rPr>
                <w:rFonts w:asciiTheme="minorHAnsi" w:eastAsia="Verdana" w:hAnsiTheme="minorHAnsi" w:cs="Verdana"/>
                <w:sz w:val="15"/>
                <w:szCs w:val="15"/>
              </w:rPr>
              <w:t>Disponible al registrarse</w:t>
            </w:r>
          </w:p>
        </w:tc>
      </w:tr>
      <w:tr w:rsidR="006E08B1" w:rsidRPr="0048550F" w14:paraId="7D582CFA" w14:textId="77777777" w:rsidTr="003B54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9E0F" w14:textId="5B12D141" w:rsidR="006E08B1" w:rsidRPr="0048550F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  <w:t>Youth Empower</w:t>
            </w:r>
            <w:r w:rsidR="0048550F">
              <w:rPr>
                <w:rFonts w:asciiTheme="minorHAnsi" w:eastAsia="Verdana" w:hAnsiTheme="minorHAnsi" w:cs="Verdana"/>
                <w:b/>
                <w:bCs/>
                <w:sz w:val="15"/>
                <w:szCs w:val="15"/>
              </w:rPr>
              <w:t>House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79C1ABF6" w:rsidR="006E08B1" w:rsidRPr="0048550F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3:15 - 5:</w:t>
            </w:r>
            <w:r w:rsidR="00C02DB2" w:rsidRPr="0048550F">
              <w:rPr>
                <w:rFonts w:asciiTheme="minorHAnsi" w:eastAsia="Verdana" w:hAnsiTheme="minorHAnsi" w:cs="Verdana"/>
                <w:sz w:val="15"/>
                <w:szCs w:val="15"/>
              </w:rPr>
              <w:t>0</w:t>
            </w:r>
            <w:r w:rsidRPr="0048550F">
              <w:rPr>
                <w:rFonts w:asciiTheme="minorHAnsi" w:eastAsia="Verdana" w:hAnsiTheme="minorHAnsi" w:cs="Verdana"/>
                <w:sz w:val="15"/>
                <w:szCs w:val="15"/>
              </w:rPr>
              <w:t>0pm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907F" w14:textId="66F17A14" w:rsidR="00CD040C" w:rsidRPr="00F3460E" w:rsidRDefault="00F3460E" w:rsidP="00CD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Basado en los ingresos</w:t>
            </w:r>
          </w:p>
          <w:p w14:paraId="4308A5FE" w14:textId="75E0DF86" w:rsidR="006E08B1" w:rsidRPr="00F3460E" w:rsidRDefault="00F3460E" w:rsidP="00CD0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</w:pPr>
            <w:r w:rsidRPr="00F3460E"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V</w:t>
            </w:r>
            <w:r>
              <w:rPr>
                <w:rFonts w:asciiTheme="minorHAnsi" w:eastAsia="Verdana" w:hAnsiTheme="minorHAnsi" w:cs="Verdana"/>
                <w:sz w:val="15"/>
                <w:szCs w:val="15"/>
                <w:lang w:val="es-GT"/>
              </w:rPr>
              <w:t>oucher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75A1C788" w:rsidR="006E08B1" w:rsidRPr="0048550F" w:rsidRDefault="00CD040C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>
              <w:rPr>
                <w:rFonts w:asciiTheme="minorHAnsi" w:eastAsia="Verdana" w:hAnsiTheme="minorHAnsi" w:cs="Verdana"/>
                <w:sz w:val="15"/>
                <w:szCs w:val="15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14966960" w:rsidR="006E08B1" w:rsidRPr="0048550F" w:rsidRDefault="00CD040C" w:rsidP="004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Verdana" w:hAnsiTheme="minorHAnsi" w:cs="Verdana"/>
                <w:sz w:val="15"/>
                <w:szCs w:val="15"/>
              </w:rPr>
            </w:pPr>
            <w:r w:rsidRPr="00CD040C">
              <w:rPr>
                <w:rFonts w:asciiTheme="minorHAnsi" w:eastAsia="Verdana" w:hAnsiTheme="minorHAnsi" w:cs="Verdana"/>
                <w:sz w:val="15"/>
                <w:szCs w:val="15"/>
              </w:rPr>
              <w:t>Disponible al registrarse</w:t>
            </w:r>
          </w:p>
        </w:tc>
      </w:tr>
    </w:tbl>
    <w:p w14:paraId="392C442B" w14:textId="43FF797D" w:rsidR="00452AA7" w:rsidRPr="0048550F" w:rsidRDefault="00452AA7" w:rsidP="003B54CD">
      <w:pPr>
        <w:spacing w:after="240"/>
        <w:ind w:right="187"/>
        <w:rPr>
          <w:rFonts w:asciiTheme="minorHAnsi" w:eastAsia="Verdana" w:hAnsiTheme="minorHAnsi" w:cs="Verdana"/>
          <w:sz w:val="15"/>
          <w:szCs w:val="15"/>
        </w:rPr>
      </w:pPr>
    </w:p>
    <w:sectPr w:rsidR="00452AA7" w:rsidRPr="0048550F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595CF" w14:textId="77777777" w:rsidR="00397548" w:rsidRDefault="00397548" w:rsidP="009B471C">
      <w:pPr>
        <w:spacing w:line="240" w:lineRule="auto"/>
      </w:pPr>
      <w:r>
        <w:separator/>
      </w:r>
    </w:p>
  </w:endnote>
  <w:endnote w:type="continuationSeparator" w:id="0">
    <w:p w14:paraId="1387A871" w14:textId="77777777" w:rsidR="00397548" w:rsidRDefault="00397548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374F" w14:textId="77777777" w:rsidR="00397548" w:rsidRDefault="00397548" w:rsidP="009B471C">
      <w:pPr>
        <w:spacing w:line="240" w:lineRule="auto"/>
      </w:pPr>
      <w:r>
        <w:separator/>
      </w:r>
    </w:p>
  </w:footnote>
  <w:footnote w:type="continuationSeparator" w:id="0">
    <w:p w14:paraId="5258D180" w14:textId="77777777" w:rsidR="00397548" w:rsidRDefault="00397548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106AD1"/>
    <w:rsid w:val="001106A0"/>
    <w:rsid w:val="0014314B"/>
    <w:rsid w:val="00182856"/>
    <w:rsid w:val="001C22AB"/>
    <w:rsid w:val="00220D78"/>
    <w:rsid w:val="00223C2C"/>
    <w:rsid w:val="002B0694"/>
    <w:rsid w:val="002E6D28"/>
    <w:rsid w:val="00302E46"/>
    <w:rsid w:val="00397548"/>
    <w:rsid w:val="003B54CD"/>
    <w:rsid w:val="003C467B"/>
    <w:rsid w:val="00452AA7"/>
    <w:rsid w:val="0048550F"/>
    <w:rsid w:val="00580C88"/>
    <w:rsid w:val="006259E6"/>
    <w:rsid w:val="006819AA"/>
    <w:rsid w:val="006B6CEF"/>
    <w:rsid w:val="006E08B1"/>
    <w:rsid w:val="006F3F76"/>
    <w:rsid w:val="00712D22"/>
    <w:rsid w:val="007138C4"/>
    <w:rsid w:val="007253AE"/>
    <w:rsid w:val="007D4323"/>
    <w:rsid w:val="007F6C2E"/>
    <w:rsid w:val="00887B80"/>
    <w:rsid w:val="00892614"/>
    <w:rsid w:val="008C4766"/>
    <w:rsid w:val="009B471C"/>
    <w:rsid w:val="009C0F22"/>
    <w:rsid w:val="00A1112D"/>
    <w:rsid w:val="00A31BB0"/>
    <w:rsid w:val="00A540DF"/>
    <w:rsid w:val="00A81194"/>
    <w:rsid w:val="00A954D5"/>
    <w:rsid w:val="00A95CD7"/>
    <w:rsid w:val="00AC329E"/>
    <w:rsid w:val="00B4771E"/>
    <w:rsid w:val="00BF75DF"/>
    <w:rsid w:val="00C02DB2"/>
    <w:rsid w:val="00C51DAE"/>
    <w:rsid w:val="00C63D9C"/>
    <w:rsid w:val="00C7328A"/>
    <w:rsid w:val="00C77163"/>
    <w:rsid w:val="00C86353"/>
    <w:rsid w:val="00CD040C"/>
    <w:rsid w:val="00CD12D7"/>
    <w:rsid w:val="00CD2A7B"/>
    <w:rsid w:val="00D0265A"/>
    <w:rsid w:val="00D02E92"/>
    <w:rsid w:val="00D35B3E"/>
    <w:rsid w:val="00D608A7"/>
    <w:rsid w:val="00D6241D"/>
    <w:rsid w:val="00D86D5B"/>
    <w:rsid w:val="00D952A7"/>
    <w:rsid w:val="00DA6C8C"/>
    <w:rsid w:val="00DD2E5C"/>
    <w:rsid w:val="00DE4202"/>
    <w:rsid w:val="00E30B27"/>
    <w:rsid w:val="00E41E89"/>
    <w:rsid w:val="00E65DEF"/>
    <w:rsid w:val="00EF0707"/>
    <w:rsid w:val="00F05A13"/>
    <w:rsid w:val="00F24155"/>
    <w:rsid w:val="00F3460E"/>
    <w:rsid w:val="00F547CE"/>
    <w:rsid w:val="00F60C28"/>
    <w:rsid w:val="00F84E1F"/>
    <w:rsid w:val="00FB7874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whitaker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esimone@ywcanem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einer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E82B5-5921-43A8-B3E3-498E0F0C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Guerra, Nimcy</dc:creator>
  <cp:lastModifiedBy>Guerra, Nimcy</cp:lastModifiedBy>
  <cp:revision>2</cp:revision>
  <cp:lastPrinted>2021-11-05T14:36:00Z</cp:lastPrinted>
  <dcterms:created xsi:type="dcterms:W3CDTF">2021-11-29T13:45:00Z</dcterms:created>
  <dcterms:modified xsi:type="dcterms:W3CDTF">2021-11-29T13:45:00Z</dcterms:modified>
</cp:coreProperties>
</file>